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8FBFC" w14:textId="77777777"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14:paraId="5107CF62" w14:textId="77777777"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14:paraId="5EB6A93B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3ABBE77" w14:textId="77777777"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14:paraId="3A53743E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8719A6" w14:textId="77777777"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32344A"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79EFA747" w14:textId="77777777"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32344A">
              <w:t>I</w:t>
            </w:r>
            <w:r w:rsidR="00330A4D">
              <w:t>I</w:t>
            </w:r>
            <w:r w:rsidR="0032344A">
              <w:t xml:space="preserve"> stopnia</w:t>
            </w:r>
            <w:r w:rsidR="00DB31B0">
              <w:t xml:space="preserve"> / profil </w:t>
            </w:r>
            <w:r w:rsidR="0032344A">
              <w:t>praktyczny</w:t>
            </w:r>
          </w:p>
          <w:p w14:paraId="79F154E9" w14:textId="16229901"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32344A">
              <w:t xml:space="preserve"> </w:t>
            </w:r>
            <w:r w:rsidR="002F31D3">
              <w:t>nie</w:t>
            </w:r>
            <w:r w:rsidR="00DB31B0">
              <w:t>stacjonarne</w:t>
            </w:r>
          </w:p>
        </w:tc>
      </w:tr>
      <w:tr w:rsidR="006E41E7" w:rsidRPr="00442D3F" w14:paraId="0CFFE655" w14:textId="77777777" w:rsidTr="00AD301D">
        <w:tc>
          <w:tcPr>
            <w:tcW w:w="4192" w:type="dxa"/>
            <w:gridSpan w:val="2"/>
          </w:tcPr>
          <w:p w14:paraId="2E9F4345" w14:textId="77777777"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DB31B0">
              <w:t>I</w:t>
            </w:r>
            <w:r w:rsidR="00CB2CE9">
              <w:t>I</w:t>
            </w:r>
            <w:r w:rsidR="00DB31B0">
              <w:t xml:space="preserve"> rok / cykl 202</w:t>
            </w:r>
            <w:r w:rsidR="0032344A">
              <w:t>0</w:t>
            </w:r>
            <w:r w:rsidR="00DB31B0">
              <w:t>-202</w:t>
            </w:r>
            <w:r w:rsidR="00330A4D">
              <w:t>2</w:t>
            </w:r>
          </w:p>
        </w:tc>
        <w:tc>
          <w:tcPr>
            <w:tcW w:w="5500" w:type="dxa"/>
            <w:gridSpan w:val="3"/>
          </w:tcPr>
          <w:p w14:paraId="2EE47241" w14:textId="77777777"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330A4D">
              <w:rPr>
                <w:b/>
              </w:rPr>
              <w:t>I</w:t>
            </w:r>
            <w:r w:rsidR="00842B5F">
              <w:rPr>
                <w:b/>
              </w:rPr>
              <w:t>V</w:t>
            </w:r>
          </w:p>
        </w:tc>
      </w:tr>
      <w:tr w:rsidR="006E41E7" w:rsidRPr="00442D3F" w14:paraId="75E29887" w14:textId="77777777" w:rsidTr="00AD301D">
        <w:tc>
          <w:tcPr>
            <w:tcW w:w="9692" w:type="dxa"/>
            <w:gridSpan w:val="5"/>
          </w:tcPr>
          <w:p w14:paraId="5033FFA1" w14:textId="77777777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842B5F">
              <w:t>Diagnostyka obrazowa stanów nagłych</w:t>
            </w:r>
          </w:p>
        </w:tc>
      </w:tr>
      <w:tr w:rsidR="006E41E7" w:rsidRPr="00442D3F" w14:paraId="26FA9EFA" w14:textId="77777777" w:rsidTr="00AD301D">
        <w:tc>
          <w:tcPr>
            <w:tcW w:w="9692" w:type="dxa"/>
            <w:gridSpan w:val="5"/>
          </w:tcPr>
          <w:p w14:paraId="11027978" w14:textId="77777777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842B5F">
              <w:t>obowiązkowy</w:t>
            </w:r>
          </w:p>
        </w:tc>
      </w:tr>
      <w:tr w:rsidR="006E41E7" w:rsidRPr="00442D3F" w14:paraId="747A8870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7B1A101" w14:textId="77777777"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14:paraId="01045012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BD1323E" w14:textId="77777777" w:rsidR="00AD301D" w:rsidRDefault="00DB31B0" w:rsidP="00526169">
            <w:pPr>
              <w:spacing w:after="0" w:line="240" w:lineRule="auto"/>
            </w:pPr>
            <w:r>
              <w:t>Cel przedmiotu:</w:t>
            </w:r>
          </w:p>
          <w:p w14:paraId="43812A3F" w14:textId="77777777" w:rsidR="00842B5F" w:rsidRDefault="00842B5F" w:rsidP="00842B5F">
            <w:pPr>
              <w:spacing w:after="0" w:line="240" w:lineRule="auto"/>
            </w:pPr>
            <w:r>
              <w:t>- Zapoznanie studenta z symptomatologią stanów zagrożenia życia związanych z ostrymi schorzeniami układu krążenia, oddechowego, pokarmowego, moczowego oraz ośrodkowego układu nerwowego.</w:t>
            </w:r>
          </w:p>
          <w:p w14:paraId="4D3E95CB" w14:textId="77777777" w:rsidR="00842B5F" w:rsidRDefault="00842B5F" w:rsidP="00842B5F">
            <w:pPr>
              <w:spacing w:after="0" w:line="240" w:lineRule="auto"/>
            </w:pPr>
            <w:r>
              <w:t>- Zapoznanie studenta z zasadami diagnostyki obrazowej w ramach ostrego dyżuru medycznego.</w:t>
            </w:r>
          </w:p>
          <w:p w14:paraId="75055D97" w14:textId="77777777" w:rsidR="00842B5F" w:rsidRDefault="00842B5F" w:rsidP="00842B5F">
            <w:pPr>
              <w:spacing w:after="0" w:line="240" w:lineRule="auto"/>
            </w:pPr>
            <w:r>
              <w:t>- Omówienie wskazań do wykonywania badań obrazowych oraz zasad przygotowania i nadzoru nad pacjentem w czasie badania.</w:t>
            </w:r>
          </w:p>
          <w:p w14:paraId="69E469AE" w14:textId="77777777" w:rsidR="00842B5F" w:rsidRDefault="00842B5F" w:rsidP="00842B5F">
            <w:pPr>
              <w:spacing w:after="0" w:line="240" w:lineRule="auto"/>
            </w:pPr>
            <w:r>
              <w:t xml:space="preserve">- Przygotowanie studenta do pracy w zespole diagnostyczno-terapeutycznym. </w:t>
            </w:r>
          </w:p>
          <w:p w14:paraId="7AB733EA" w14:textId="77777777" w:rsidR="00842B5F" w:rsidRDefault="00842B5F" w:rsidP="00842B5F">
            <w:pPr>
              <w:spacing w:after="0" w:line="240" w:lineRule="auto"/>
            </w:pPr>
            <w:r>
              <w:t>- Przygotowanie studenta do czynnego uczestnictwa w zabiegach resuscytacyjnych.</w:t>
            </w:r>
          </w:p>
          <w:p w14:paraId="614F93F0" w14:textId="77777777" w:rsidR="00AD301D" w:rsidRDefault="00AD301D" w:rsidP="00842B5F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44EB48CF" w14:textId="77777777" w:rsidR="0052746B" w:rsidRDefault="00AD301D" w:rsidP="00842B5F">
            <w:pPr>
              <w:spacing w:after="0" w:line="240" w:lineRule="auto"/>
            </w:pPr>
            <w:r>
              <w:t xml:space="preserve">w zakresie wiedzy student zna i rozumie: </w:t>
            </w:r>
            <w:r w:rsidR="00842B5F">
              <w:t>W01;W03;W08;W10;W16;W17;W20</w:t>
            </w:r>
          </w:p>
          <w:p w14:paraId="11551940" w14:textId="77777777" w:rsidR="00AD301D" w:rsidRPr="00B335C1" w:rsidRDefault="00AD301D" w:rsidP="00842B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w zakresie umiejętności student potrafi:</w:t>
            </w:r>
            <w:r w:rsidR="00DB31B0"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42B5F" w:rsidRPr="00842B5F">
              <w:rPr>
                <w:rFonts w:ascii="Times New Roman" w:hAnsi="Times New Roman"/>
                <w:sz w:val="20"/>
                <w:szCs w:val="20"/>
              </w:rPr>
              <w:t>U03</w:t>
            </w:r>
            <w:r w:rsidR="00842B5F">
              <w:rPr>
                <w:rFonts w:ascii="Times New Roman" w:hAnsi="Times New Roman"/>
                <w:sz w:val="20"/>
                <w:szCs w:val="20"/>
              </w:rPr>
              <w:t>;</w:t>
            </w:r>
            <w:r w:rsidR="00842B5F" w:rsidRPr="00842B5F">
              <w:rPr>
                <w:rFonts w:ascii="Times New Roman" w:hAnsi="Times New Roman"/>
                <w:sz w:val="20"/>
                <w:szCs w:val="20"/>
              </w:rPr>
              <w:t>U04</w:t>
            </w:r>
            <w:r w:rsidR="00842B5F">
              <w:rPr>
                <w:rFonts w:ascii="Times New Roman" w:hAnsi="Times New Roman"/>
                <w:sz w:val="20"/>
                <w:szCs w:val="20"/>
              </w:rPr>
              <w:t>;</w:t>
            </w:r>
            <w:r w:rsidR="00842B5F" w:rsidRPr="00842B5F">
              <w:rPr>
                <w:rFonts w:ascii="Times New Roman" w:hAnsi="Times New Roman"/>
                <w:sz w:val="20"/>
                <w:szCs w:val="20"/>
              </w:rPr>
              <w:t>U05</w:t>
            </w:r>
            <w:r w:rsidR="00842B5F">
              <w:rPr>
                <w:rFonts w:ascii="Times New Roman" w:hAnsi="Times New Roman"/>
                <w:sz w:val="20"/>
                <w:szCs w:val="20"/>
              </w:rPr>
              <w:t>;</w:t>
            </w:r>
            <w:r w:rsidR="00842B5F" w:rsidRPr="00842B5F">
              <w:rPr>
                <w:rFonts w:ascii="Times New Roman" w:hAnsi="Times New Roman"/>
                <w:sz w:val="20"/>
                <w:szCs w:val="20"/>
              </w:rPr>
              <w:t>U06</w:t>
            </w:r>
            <w:r w:rsidR="00842B5F">
              <w:rPr>
                <w:rFonts w:ascii="Times New Roman" w:hAnsi="Times New Roman"/>
                <w:sz w:val="20"/>
                <w:szCs w:val="20"/>
              </w:rPr>
              <w:t>;</w:t>
            </w:r>
            <w:r w:rsidR="00842B5F" w:rsidRPr="00842B5F">
              <w:rPr>
                <w:rFonts w:ascii="Times New Roman" w:hAnsi="Times New Roman"/>
                <w:sz w:val="20"/>
                <w:szCs w:val="20"/>
              </w:rPr>
              <w:t>U12</w:t>
            </w:r>
            <w:r w:rsidR="00842B5F">
              <w:rPr>
                <w:rFonts w:ascii="Times New Roman" w:hAnsi="Times New Roman"/>
                <w:sz w:val="20"/>
                <w:szCs w:val="20"/>
              </w:rPr>
              <w:t>;</w:t>
            </w:r>
            <w:r w:rsidR="00842B5F" w:rsidRPr="00842B5F">
              <w:rPr>
                <w:rFonts w:ascii="Times New Roman" w:hAnsi="Times New Roman"/>
                <w:sz w:val="20"/>
                <w:szCs w:val="20"/>
              </w:rPr>
              <w:t>U13</w:t>
            </w:r>
            <w:r w:rsidR="00842B5F">
              <w:rPr>
                <w:rFonts w:ascii="Times New Roman" w:hAnsi="Times New Roman"/>
                <w:sz w:val="20"/>
                <w:szCs w:val="20"/>
              </w:rPr>
              <w:t>;</w:t>
            </w:r>
            <w:r w:rsidR="00842B5F" w:rsidRPr="00842B5F">
              <w:rPr>
                <w:rFonts w:ascii="Times New Roman" w:hAnsi="Times New Roman"/>
                <w:sz w:val="20"/>
                <w:szCs w:val="20"/>
              </w:rPr>
              <w:t>U16</w:t>
            </w:r>
          </w:p>
          <w:p w14:paraId="08B65CE2" w14:textId="77777777" w:rsidR="003D3EEB" w:rsidRPr="0052746B" w:rsidRDefault="00AD301D" w:rsidP="00842B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</w:t>
            </w:r>
            <w:r w:rsidR="00DB31B0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842B5F" w:rsidRPr="00842B5F">
              <w:rPr>
                <w:rFonts w:ascii="Times New Roman" w:hAnsi="Times New Roman"/>
                <w:sz w:val="20"/>
                <w:szCs w:val="20"/>
                <w:lang w:eastAsia="pl-PL"/>
              </w:rPr>
              <w:t>K04</w:t>
            </w:r>
            <w:r w:rsidR="00842B5F">
              <w:rPr>
                <w:rFonts w:ascii="Times New Roman" w:hAnsi="Times New Roman"/>
                <w:sz w:val="20"/>
                <w:szCs w:val="20"/>
                <w:lang w:eastAsia="pl-PL"/>
              </w:rPr>
              <w:t>;</w:t>
            </w:r>
            <w:r w:rsidR="00842B5F" w:rsidRPr="00842B5F">
              <w:rPr>
                <w:rFonts w:ascii="Times New Roman" w:hAnsi="Times New Roman"/>
                <w:sz w:val="20"/>
                <w:szCs w:val="20"/>
                <w:lang w:eastAsia="pl-PL"/>
              </w:rPr>
              <w:t>K05</w:t>
            </w:r>
            <w:r w:rsidR="00842B5F">
              <w:rPr>
                <w:rFonts w:ascii="Times New Roman" w:hAnsi="Times New Roman"/>
                <w:sz w:val="20"/>
                <w:szCs w:val="20"/>
                <w:lang w:eastAsia="pl-PL"/>
              </w:rPr>
              <w:t>;</w:t>
            </w:r>
            <w:r w:rsidR="00842B5F" w:rsidRPr="00842B5F">
              <w:rPr>
                <w:rFonts w:ascii="Times New Roman" w:hAnsi="Times New Roman"/>
                <w:sz w:val="20"/>
                <w:szCs w:val="20"/>
                <w:lang w:eastAsia="pl-PL"/>
              </w:rPr>
              <w:t>K08</w:t>
            </w:r>
          </w:p>
          <w:p w14:paraId="5715F928" w14:textId="77777777" w:rsidR="006E41E7" w:rsidRPr="00442D3F" w:rsidRDefault="006E41E7" w:rsidP="0032344A">
            <w:pPr>
              <w:spacing w:after="0" w:line="240" w:lineRule="auto"/>
            </w:pPr>
          </w:p>
        </w:tc>
      </w:tr>
      <w:tr w:rsidR="00A60AD2" w:rsidRPr="00442D3F" w14:paraId="67BD4941" w14:textId="77777777" w:rsidTr="00AD301D">
        <w:tc>
          <w:tcPr>
            <w:tcW w:w="8688" w:type="dxa"/>
            <w:gridSpan w:val="4"/>
            <w:vAlign w:val="center"/>
          </w:tcPr>
          <w:p w14:paraId="1D808288" w14:textId="77777777"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661C5387" w14:textId="0A39D34A" w:rsidR="00A60AD2" w:rsidRPr="00442D3F" w:rsidRDefault="002F31D3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32</w:t>
            </w:r>
            <w:r w:rsidR="00DB31B0">
              <w:rPr>
                <w:b/>
              </w:rPr>
              <w:t xml:space="preserve"> h</w:t>
            </w:r>
          </w:p>
        </w:tc>
      </w:tr>
      <w:tr w:rsidR="00D44629" w:rsidRPr="00442D3F" w14:paraId="7C80AE42" w14:textId="77777777" w:rsidTr="00AD301D">
        <w:tc>
          <w:tcPr>
            <w:tcW w:w="8688" w:type="dxa"/>
            <w:gridSpan w:val="4"/>
            <w:vAlign w:val="center"/>
          </w:tcPr>
          <w:p w14:paraId="63B037A6" w14:textId="77777777"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A53D0DD" w14:textId="77777777" w:rsidR="00D44629" w:rsidRDefault="00A96CA0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60AD2" w:rsidRPr="00442D3F" w14:paraId="6D1F986B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AA2378" w14:textId="77777777"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14:paraId="2C12D353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0273B60" w14:textId="77777777"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C1DD17B" w14:textId="77777777"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EFA1C0D" w14:textId="77777777"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14:paraId="0CCDEDD2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941DE42" w14:textId="77777777"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EF87247" w14:textId="77777777" w:rsidR="00A52355" w:rsidRDefault="00A52355" w:rsidP="007A4CD9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3C44E1A3" w14:textId="77777777"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9910DDF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5DA82543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329418B" w14:textId="77777777"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0C44A6F" w14:textId="77777777" w:rsidR="00A52355" w:rsidRDefault="00A52355" w:rsidP="00442D3F">
            <w:pPr>
              <w:spacing w:after="0" w:line="240" w:lineRule="auto"/>
            </w:pPr>
            <w:r w:rsidRPr="00983D1D">
              <w:t>Sprawozdanie</w:t>
            </w:r>
          </w:p>
          <w:p w14:paraId="35687578" w14:textId="77777777" w:rsidR="00A52355" w:rsidRDefault="00A52355" w:rsidP="00442D3F">
            <w:pPr>
              <w:spacing w:after="0" w:line="240" w:lineRule="auto"/>
            </w:pPr>
            <w:r w:rsidRPr="00983D1D">
              <w:t>Obserwacja</w:t>
            </w:r>
          </w:p>
          <w:p w14:paraId="036F3ADD" w14:textId="77777777" w:rsidR="00A52355" w:rsidRPr="00983D1D" w:rsidRDefault="00A52355" w:rsidP="00442D3F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D31E196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65C3703E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6AA5927" w14:textId="77777777"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02AF088" w14:textId="77777777"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A5A5033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15B5F1D0" w14:textId="77777777" w:rsidR="007D05D1" w:rsidRDefault="007D05D1" w:rsidP="007D05D1"/>
    <w:p w14:paraId="000A72A3" w14:textId="77777777"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2BDC81ED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571291B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142C747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9E3B9CD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505B9A21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6534C7B7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4DEAE9E" w14:textId="77777777" w:rsidR="00D90EBE" w:rsidRDefault="00D90EBE" w:rsidP="00D90EBE">
      <w:pPr>
        <w:spacing w:after="0"/>
      </w:pPr>
    </w:p>
    <w:p w14:paraId="706BB3E6" w14:textId="4A2AE69B" w:rsidR="00CF22FD" w:rsidRDefault="009B4F90" w:rsidP="009B4F90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73D89"/>
    <w:multiLevelType w:val="hybridMultilevel"/>
    <w:tmpl w:val="E5741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6278B"/>
    <w:multiLevelType w:val="hybridMultilevel"/>
    <w:tmpl w:val="E5741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936C1E"/>
    <w:multiLevelType w:val="hybridMultilevel"/>
    <w:tmpl w:val="49B61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B0239C"/>
    <w:multiLevelType w:val="hybridMultilevel"/>
    <w:tmpl w:val="8884D3F2"/>
    <w:lvl w:ilvl="0" w:tplc="87CE4A0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10E5D29"/>
    <w:multiLevelType w:val="hybridMultilevel"/>
    <w:tmpl w:val="5324E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AEDFE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A67E69"/>
    <w:multiLevelType w:val="hybridMultilevel"/>
    <w:tmpl w:val="BF84A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965D3C"/>
    <w:multiLevelType w:val="hybridMultilevel"/>
    <w:tmpl w:val="E16EB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6"/>
  </w:num>
  <w:num w:numId="3">
    <w:abstractNumId w:val="24"/>
  </w:num>
  <w:num w:numId="4">
    <w:abstractNumId w:val="29"/>
  </w:num>
  <w:num w:numId="5">
    <w:abstractNumId w:val="39"/>
  </w:num>
  <w:num w:numId="6">
    <w:abstractNumId w:val="12"/>
  </w:num>
  <w:num w:numId="7">
    <w:abstractNumId w:val="32"/>
  </w:num>
  <w:num w:numId="8">
    <w:abstractNumId w:val="38"/>
  </w:num>
  <w:num w:numId="9">
    <w:abstractNumId w:val="21"/>
  </w:num>
  <w:num w:numId="10">
    <w:abstractNumId w:val="11"/>
  </w:num>
  <w:num w:numId="11">
    <w:abstractNumId w:val="34"/>
  </w:num>
  <w:num w:numId="12">
    <w:abstractNumId w:val="44"/>
  </w:num>
  <w:num w:numId="13">
    <w:abstractNumId w:val="37"/>
  </w:num>
  <w:num w:numId="14">
    <w:abstractNumId w:val="19"/>
  </w:num>
  <w:num w:numId="15">
    <w:abstractNumId w:val="35"/>
  </w:num>
  <w:num w:numId="16">
    <w:abstractNumId w:val="43"/>
  </w:num>
  <w:num w:numId="17">
    <w:abstractNumId w:val="22"/>
  </w:num>
  <w:num w:numId="18">
    <w:abstractNumId w:val="20"/>
  </w:num>
  <w:num w:numId="19">
    <w:abstractNumId w:val="33"/>
  </w:num>
  <w:num w:numId="20">
    <w:abstractNumId w:val="28"/>
  </w:num>
  <w:num w:numId="21">
    <w:abstractNumId w:val="13"/>
  </w:num>
  <w:num w:numId="22">
    <w:abstractNumId w:val="40"/>
  </w:num>
  <w:num w:numId="23">
    <w:abstractNumId w:val="18"/>
  </w:num>
  <w:num w:numId="24">
    <w:abstractNumId w:val="15"/>
  </w:num>
  <w:num w:numId="25">
    <w:abstractNumId w:val="31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6"/>
  </w:num>
  <w:num w:numId="38">
    <w:abstractNumId w:val="23"/>
  </w:num>
  <w:num w:numId="39">
    <w:abstractNumId w:val="25"/>
  </w:num>
  <w:num w:numId="40">
    <w:abstractNumId w:val="27"/>
  </w:num>
  <w:num w:numId="41">
    <w:abstractNumId w:val="36"/>
  </w:num>
  <w:num w:numId="42">
    <w:abstractNumId w:val="10"/>
  </w:num>
  <w:num w:numId="43">
    <w:abstractNumId w:val="17"/>
  </w:num>
  <w:num w:numId="44">
    <w:abstractNumId w:val="42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5D"/>
    <w:rsid w:val="0000224E"/>
    <w:rsid w:val="00002809"/>
    <w:rsid w:val="00010075"/>
    <w:rsid w:val="00010285"/>
    <w:rsid w:val="000145E3"/>
    <w:rsid w:val="00015AE0"/>
    <w:rsid w:val="000175F9"/>
    <w:rsid w:val="00024D1A"/>
    <w:rsid w:val="00027110"/>
    <w:rsid w:val="000305B3"/>
    <w:rsid w:val="00035614"/>
    <w:rsid w:val="00035676"/>
    <w:rsid w:val="00035A4A"/>
    <w:rsid w:val="00040C70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35650"/>
    <w:rsid w:val="0014129B"/>
    <w:rsid w:val="001450F6"/>
    <w:rsid w:val="001472E8"/>
    <w:rsid w:val="00157924"/>
    <w:rsid w:val="00171EEF"/>
    <w:rsid w:val="001739F9"/>
    <w:rsid w:val="00180716"/>
    <w:rsid w:val="001847F0"/>
    <w:rsid w:val="00187A60"/>
    <w:rsid w:val="00197C85"/>
    <w:rsid w:val="001A1986"/>
    <w:rsid w:val="001B79E1"/>
    <w:rsid w:val="001B7D65"/>
    <w:rsid w:val="001C45A4"/>
    <w:rsid w:val="001C5A3F"/>
    <w:rsid w:val="001D7341"/>
    <w:rsid w:val="001E6DE5"/>
    <w:rsid w:val="001F0265"/>
    <w:rsid w:val="002078B1"/>
    <w:rsid w:val="00215C51"/>
    <w:rsid w:val="00215E68"/>
    <w:rsid w:val="002209B8"/>
    <w:rsid w:val="002224FF"/>
    <w:rsid w:val="00222DB8"/>
    <w:rsid w:val="00223E9B"/>
    <w:rsid w:val="00225BC0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1D3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344A"/>
    <w:rsid w:val="00324538"/>
    <w:rsid w:val="00324AAB"/>
    <w:rsid w:val="003260F9"/>
    <w:rsid w:val="00330A4D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D3EEB"/>
    <w:rsid w:val="003D4393"/>
    <w:rsid w:val="003E3AE2"/>
    <w:rsid w:val="003E48FB"/>
    <w:rsid w:val="003E4D71"/>
    <w:rsid w:val="003F1E2B"/>
    <w:rsid w:val="003F79DA"/>
    <w:rsid w:val="00405FEA"/>
    <w:rsid w:val="00410F2B"/>
    <w:rsid w:val="0041474B"/>
    <w:rsid w:val="004341D7"/>
    <w:rsid w:val="0044078F"/>
    <w:rsid w:val="004423CA"/>
    <w:rsid w:val="00442D3F"/>
    <w:rsid w:val="00453BA1"/>
    <w:rsid w:val="00454CCD"/>
    <w:rsid w:val="00457868"/>
    <w:rsid w:val="0046179D"/>
    <w:rsid w:val="004674A6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4E6836"/>
    <w:rsid w:val="00500EDC"/>
    <w:rsid w:val="005016F4"/>
    <w:rsid w:val="005027BA"/>
    <w:rsid w:val="005042E7"/>
    <w:rsid w:val="0052329B"/>
    <w:rsid w:val="00526169"/>
    <w:rsid w:val="0052669A"/>
    <w:rsid w:val="0052746B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0F18"/>
    <w:rsid w:val="005C19CE"/>
    <w:rsid w:val="005C7E86"/>
    <w:rsid w:val="005D3D48"/>
    <w:rsid w:val="005D4AA5"/>
    <w:rsid w:val="005E2DF6"/>
    <w:rsid w:val="005E4C3F"/>
    <w:rsid w:val="005E5B26"/>
    <w:rsid w:val="005E6D6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53DC3"/>
    <w:rsid w:val="006605C6"/>
    <w:rsid w:val="006609BB"/>
    <w:rsid w:val="00664BEE"/>
    <w:rsid w:val="00670E92"/>
    <w:rsid w:val="00673C98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6F675C"/>
    <w:rsid w:val="00700E54"/>
    <w:rsid w:val="00701C3B"/>
    <w:rsid w:val="007057C2"/>
    <w:rsid w:val="00711798"/>
    <w:rsid w:val="007146DF"/>
    <w:rsid w:val="0072295B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B35E8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E39EF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2B5F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2FE4"/>
    <w:rsid w:val="008875D3"/>
    <w:rsid w:val="008A4AC4"/>
    <w:rsid w:val="008C248B"/>
    <w:rsid w:val="008C2B7B"/>
    <w:rsid w:val="008D3273"/>
    <w:rsid w:val="008D6168"/>
    <w:rsid w:val="008D7F46"/>
    <w:rsid w:val="008E058F"/>
    <w:rsid w:val="008E0C68"/>
    <w:rsid w:val="008E6D90"/>
    <w:rsid w:val="008E7989"/>
    <w:rsid w:val="008E7F5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B4F90"/>
    <w:rsid w:val="009C7E46"/>
    <w:rsid w:val="009D2106"/>
    <w:rsid w:val="009D2361"/>
    <w:rsid w:val="009E3A77"/>
    <w:rsid w:val="00A11A6C"/>
    <w:rsid w:val="00A17C58"/>
    <w:rsid w:val="00A23872"/>
    <w:rsid w:val="00A250F1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754E1"/>
    <w:rsid w:val="00A8469F"/>
    <w:rsid w:val="00A964BE"/>
    <w:rsid w:val="00A96CA0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27FD"/>
    <w:rsid w:val="00AF718D"/>
    <w:rsid w:val="00B01F36"/>
    <w:rsid w:val="00B1178C"/>
    <w:rsid w:val="00B13E4B"/>
    <w:rsid w:val="00B15322"/>
    <w:rsid w:val="00B25362"/>
    <w:rsid w:val="00B25FA3"/>
    <w:rsid w:val="00B3158B"/>
    <w:rsid w:val="00B335C1"/>
    <w:rsid w:val="00B37076"/>
    <w:rsid w:val="00B371B8"/>
    <w:rsid w:val="00B440C9"/>
    <w:rsid w:val="00B4470C"/>
    <w:rsid w:val="00B52384"/>
    <w:rsid w:val="00B5525D"/>
    <w:rsid w:val="00B565D1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BF796C"/>
    <w:rsid w:val="00BF7997"/>
    <w:rsid w:val="00C005B7"/>
    <w:rsid w:val="00C01F2E"/>
    <w:rsid w:val="00C03340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21DB"/>
    <w:rsid w:val="00C7688E"/>
    <w:rsid w:val="00C823A3"/>
    <w:rsid w:val="00C82ED7"/>
    <w:rsid w:val="00C85541"/>
    <w:rsid w:val="00C857C1"/>
    <w:rsid w:val="00C91DDF"/>
    <w:rsid w:val="00C9553A"/>
    <w:rsid w:val="00CA2F64"/>
    <w:rsid w:val="00CA4921"/>
    <w:rsid w:val="00CB2B97"/>
    <w:rsid w:val="00CB2CE9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8436B"/>
    <w:rsid w:val="00D900F2"/>
    <w:rsid w:val="00D902D8"/>
    <w:rsid w:val="00D90BDD"/>
    <w:rsid w:val="00D90EBE"/>
    <w:rsid w:val="00D91E38"/>
    <w:rsid w:val="00D9482B"/>
    <w:rsid w:val="00DA1B8E"/>
    <w:rsid w:val="00DB049A"/>
    <w:rsid w:val="00DB31B0"/>
    <w:rsid w:val="00DC02CA"/>
    <w:rsid w:val="00DC10AB"/>
    <w:rsid w:val="00DC7CAB"/>
    <w:rsid w:val="00DD3DCC"/>
    <w:rsid w:val="00DD6065"/>
    <w:rsid w:val="00DE46F0"/>
    <w:rsid w:val="00DE70E0"/>
    <w:rsid w:val="00DF30CB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2797D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46F2D"/>
    <w:rsid w:val="00F523EC"/>
    <w:rsid w:val="00F70041"/>
    <w:rsid w:val="00F74CB5"/>
    <w:rsid w:val="00F83585"/>
    <w:rsid w:val="00FB166B"/>
    <w:rsid w:val="00FC7099"/>
    <w:rsid w:val="00FD4422"/>
    <w:rsid w:val="00FD49DA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BC169"/>
  <w15:chartTrackingRefBased/>
  <w15:docId w15:val="{1270D310-E017-4F80-AC36-4291E248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E89EC-6B48-4982-8429-6FEA6553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5</cp:revision>
  <cp:lastPrinted>2020-01-30T11:13:00Z</cp:lastPrinted>
  <dcterms:created xsi:type="dcterms:W3CDTF">2020-03-02T13:05:00Z</dcterms:created>
  <dcterms:modified xsi:type="dcterms:W3CDTF">2020-06-03T08:00:00Z</dcterms:modified>
</cp:coreProperties>
</file>